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22844" w:type="dxa"/>
        <w:tblLook w:val="0000" w:firstRow="0" w:lastRow="0" w:firstColumn="0" w:lastColumn="0" w:noHBand="0" w:noVBand="0"/>
      </w:tblPr>
      <w:tblGrid>
        <w:gridCol w:w="2184"/>
        <w:gridCol w:w="586"/>
        <w:gridCol w:w="1757"/>
        <w:gridCol w:w="1868"/>
        <w:gridCol w:w="584"/>
        <w:gridCol w:w="1290"/>
        <w:gridCol w:w="24"/>
        <w:gridCol w:w="1791"/>
        <w:gridCol w:w="554"/>
        <w:gridCol w:w="1349"/>
        <w:gridCol w:w="23"/>
        <w:gridCol w:w="1694"/>
        <w:gridCol w:w="554"/>
        <w:gridCol w:w="1296"/>
        <w:gridCol w:w="3671"/>
        <w:gridCol w:w="3619"/>
      </w:tblGrid>
      <w:tr w:rsidR="006A0537" w:rsidRPr="004B209A" w:rsidTr="006A0537">
        <w:trPr>
          <w:trHeight w:val="195"/>
        </w:trPr>
        <w:tc>
          <w:tcPr>
            <w:tcW w:w="4527" w:type="dxa"/>
            <w:gridSpan w:val="3"/>
          </w:tcPr>
          <w:p w:rsidR="006A0537" w:rsidRPr="004B209A" w:rsidRDefault="006A0537" w:rsidP="007A2812">
            <w:pPr>
              <w:bidi/>
              <w:spacing w:after="160" w:line="259" w:lineRule="auto"/>
              <w:ind w:left="-5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4B209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ترم اول </w:t>
            </w:r>
            <w:r w:rsidRPr="004B209A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4B209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20 واحد</w:t>
            </w:r>
          </w:p>
        </w:tc>
        <w:tc>
          <w:tcPr>
            <w:tcW w:w="3766" w:type="dxa"/>
            <w:gridSpan w:val="4"/>
          </w:tcPr>
          <w:p w:rsidR="006A0537" w:rsidRPr="004B209A" w:rsidRDefault="006A0537" w:rsidP="007A2812">
            <w:pPr>
              <w:bidi/>
              <w:ind w:left="-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rtl/>
              </w:rPr>
              <w:t xml:space="preserve">                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ترم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دوم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18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3694" w:type="dxa"/>
            <w:gridSpan w:val="3"/>
          </w:tcPr>
          <w:p w:rsidR="006A0537" w:rsidRPr="004B209A" w:rsidRDefault="006A0537" w:rsidP="00732883">
            <w:pPr>
              <w:bidi/>
              <w:ind w:left="-5"/>
              <w:rPr>
                <w:b/>
                <w:bCs/>
                <w:sz w:val="28"/>
                <w:szCs w:val="28"/>
                <w:rtl/>
              </w:rPr>
            </w:pP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ترم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سوم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20واحد</w:t>
            </w:r>
          </w:p>
        </w:tc>
        <w:tc>
          <w:tcPr>
            <w:tcW w:w="3567" w:type="dxa"/>
            <w:gridSpan w:val="4"/>
          </w:tcPr>
          <w:p w:rsidR="006A0537" w:rsidRPr="004B209A" w:rsidRDefault="006A0537" w:rsidP="007A2812">
            <w:pPr>
              <w:bidi/>
              <w:ind w:left="-5"/>
              <w:rPr>
                <w:b/>
                <w:bCs/>
                <w:sz w:val="28"/>
                <w:szCs w:val="28"/>
                <w:rtl/>
              </w:rPr>
            </w:pP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ترم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چهارم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18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3671" w:type="dxa"/>
          </w:tcPr>
          <w:p w:rsidR="006A0537" w:rsidRPr="004B209A" w:rsidRDefault="006A0537" w:rsidP="007A2812">
            <w:pPr>
              <w:bidi/>
              <w:ind w:left="-5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9" w:type="dxa"/>
          </w:tcPr>
          <w:p w:rsidR="006A0537" w:rsidRPr="004B209A" w:rsidRDefault="006A0537" w:rsidP="007A2812">
            <w:pPr>
              <w:bidi/>
              <w:ind w:left="-5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  <w:lang w:bidi="fa-IR"/>
              </w:rPr>
            </w:pPr>
            <w:r w:rsidRPr="00100F90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86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757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پیشنیاز</w:t>
            </w:r>
          </w:p>
        </w:tc>
        <w:tc>
          <w:tcPr>
            <w:tcW w:w="1868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  <w:lang w:bidi="fa-IR"/>
              </w:rPr>
            </w:pPr>
            <w:r w:rsidRPr="00100F90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84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290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پیشنیاز</w:t>
            </w:r>
          </w:p>
        </w:tc>
        <w:tc>
          <w:tcPr>
            <w:tcW w:w="1815" w:type="dxa"/>
            <w:gridSpan w:val="2"/>
          </w:tcPr>
          <w:p w:rsidR="006A0537" w:rsidRPr="00100F90" w:rsidRDefault="006A0537" w:rsidP="006632F0">
            <w:pPr>
              <w:bidi/>
              <w:rPr>
                <w:b/>
                <w:bCs/>
                <w:rtl/>
                <w:lang w:bidi="fa-IR"/>
              </w:rPr>
            </w:pPr>
            <w:r w:rsidRPr="00100F90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54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372" w:type="dxa"/>
            <w:gridSpan w:val="2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پیشنیاز</w:t>
            </w:r>
          </w:p>
        </w:tc>
        <w:tc>
          <w:tcPr>
            <w:tcW w:w="1694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  <w:lang w:bidi="fa-IR"/>
              </w:rPr>
            </w:pPr>
            <w:r w:rsidRPr="00100F90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54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1296" w:type="dxa"/>
          </w:tcPr>
          <w:p w:rsidR="006A0537" w:rsidRPr="00100F90" w:rsidRDefault="006A0537" w:rsidP="006632F0">
            <w:pPr>
              <w:bidi/>
              <w:rPr>
                <w:b/>
                <w:bCs/>
                <w:rtl/>
              </w:rPr>
            </w:pPr>
            <w:r w:rsidRPr="00100F90">
              <w:rPr>
                <w:rFonts w:hint="cs"/>
                <w:b/>
                <w:bCs/>
                <w:rtl/>
              </w:rPr>
              <w:t>پیشنیاز</w:t>
            </w:r>
          </w:p>
        </w:tc>
        <w:tc>
          <w:tcPr>
            <w:tcW w:w="3671" w:type="dxa"/>
          </w:tcPr>
          <w:p w:rsidR="006A0537" w:rsidRPr="00100F90" w:rsidRDefault="006A0537" w:rsidP="006632F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3619" w:type="dxa"/>
          </w:tcPr>
          <w:p w:rsidR="006A0537" w:rsidRPr="00100F90" w:rsidRDefault="006A0537" w:rsidP="006632F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1 (عملی)</w:t>
            </w:r>
          </w:p>
        </w:tc>
        <w:tc>
          <w:tcPr>
            <w:tcW w:w="586" w:type="dxa"/>
          </w:tcPr>
          <w:p w:rsidR="006A0537" w:rsidRDefault="006A0537" w:rsidP="006632F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  <w:p w:rsidR="006A0537" w:rsidRPr="0099364E" w:rsidRDefault="006A0537" w:rsidP="00C21375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757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2 (عملی)</w:t>
            </w:r>
          </w:p>
        </w:tc>
        <w:tc>
          <w:tcPr>
            <w:tcW w:w="58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26654F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DD36FB">
              <w:rPr>
                <w:rFonts w:hint="cs"/>
                <w:sz w:val="18"/>
                <w:szCs w:val="18"/>
                <w:rtl/>
              </w:rPr>
              <w:t>آمادگی جسمانی1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3</w:t>
            </w:r>
          </w:p>
        </w:tc>
        <w:tc>
          <w:tcPr>
            <w:tcW w:w="55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1 و 2</w:t>
            </w:r>
          </w:p>
        </w:tc>
        <w:tc>
          <w:tcPr>
            <w:tcW w:w="169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استعدادیابی در ورزش</w:t>
            </w:r>
          </w:p>
        </w:tc>
        <w:tc>
          <w:tcPr>
            <w:tcW w:w="55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</w:t>
            </w:r>
          </w:p>
        </w:tc>
        <w:tc>
          <w:tcPr>
            <w:tcW w:w="3671" w:type="dxa"/>
          </w:tcPr>
          <w:p w:rsidR="006A0537" w:rsidRDefault="006A0537" w:rsidP="006632F0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Default="006A0537" w:rsidP="006632F0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آمار توصیفی</w:t>
            </w:r>
          </w:p>
        </w:tc>
        <w:tc>
          <w:tcPr>
            <w:tcW w:w="586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بدمینتون (عملی)</w:t>
            </w:r>
          </w:p>
        </w:tc>
        <w:tc>
          <w:tcPr>
            <w:tcW w:w="58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26654F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DD36FB">
              <w:rPr>
                <w:rFonts w:hint="cs"/>
                <w:sz w:val="18"/>
                <w:szCs w:val="18"/>
                <w:rtl/>
              </w:rPr>
              <w:t>آمادگی جسمانی1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بسکتبال (عملی)</w:t>
            </w:r>
          </w:p>
        </w:tc>
        <w:tc>
          <w:tcPr>
            <w:tcW w:w="55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69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فوتبال (عملی)</w:t>
            </w:r>
          </w:p>
        </w:tc>
        <w:tc>
          <w:tcPr>
            <w:tcW w:w="554" w:type="dxa"/>
          </w:tcPr>
          <w:p w:rsidR="006A0537" w:rsidRPr="0099364E" w:rsidRDefault="006A0537" w:rsidP="006632F0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Default="006A0537" w:rsidP="006632F0">
            <w:pPr>
              <w:bidi/>
              <w:rPr>
                <w:sz w:val="18"/>
                <w:szCs w:val="18"/>
                <w:rtl/>
              </w:rPr>
            </w:pPr>
            <w:r w:rsidRPr="00E555D5">
              <w:rPr>
                <w:rFonts w:hint="cs"/>
                <w:sz w:val="18"/>
                <w:szCs w:val="18"/>
                <w:rtl/>
              </w:rPr>
              <w:t>آمادگی جسمانی 1</w:t>
            </w:r>
          </w:p>
          <w:p w:rsidR="006A0537" w:rsidRPr="0099364E" w:rsidRDefault="006A0537" w:rsidP="00E555D5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E555D5" w:rsidRDefault="006A0537" w:rsidP="006632F0">
            <w:pPr>
              <w:bidi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3619" w:type="dxa"/>
          </w:tcPr>
          <w:p w:rsidR="006A0537" w:rsidRPr="00E555D5" w:rsidRDefault="006A0537" w:rsidP="006632F0">
            <w:pPr>
              <w:bidi/>
              <w:rPr>
                <w:rFonts w:hint="cs"/>
                <w:sz w:val="18"/>
                <w:szCs w:val="18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آناتومی انسانی</w:t>
            </w:r>
          </w:p>
        </w:tc>
        <w:tc>
          <w:tcPr>
            <w:tcW w:w="586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C21375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بهداشت و ورزش</w:t>
            </w:r>
          </w:p>
        </w:tc>
        <w:tc>
          <w:tcPr>
            <w:tcW w:w="58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26654F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والیبال (عملی)</w:t>
            </w:r>
          </w:p>
        </w:tc>
        <w:tc>
          <w:tcPr>
            <w:tcW w:w="55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69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ورزشی 2</w:t>
            </w:r>
          </w:p>
        </w:tc>
        <w:tc>
          <w:tcPr>
            <w:tcW w:w="55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ورزشی 1</w:t>
            </w:r>
          </w:p>
        </w:tc>
        <w:tc>
          <w:tcPr>
            <w:tcW w:w="3671" w:type="dxa"/>
          </w:tcPr>
          <w:p w:rsidR="006A0537" w:rsidRPr="0099364E" w:rsidRDefault="006A0537" w:rsidP="00DA3F6C">
            <w:pPr>
              <w:bidi/>
              <w:rPr>
                <w:rFonts w:hint="cs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3619" w:type="dxa"/>
          </w:tcPr>
          <w:p w:rsidR="006A0537" w:rsidRPr="0099364E" w:rsidRDefault="006A0537" w:rsidP="00DA3F6C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اصول و مبانی تربیت بدنی</w:t>
            </w:r>
            <w:r>
              <w:rPr>
                <w:rFonts w:hint="cs"/>
                <w:sz w:val="20"/>
                <w:szCs w:val="20"/>
                <w:rtl/>
              </w:rPr>
              <w:t xml:space="preserve"> و علوم ورزشی</w:t>
            </w:r>
          </w:p>
        </w:tc>
        <w:tc>
          <w:tcPr>
            <w:tcW w:w="586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C21375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تاریخ تربیت بدنی</w:t>
            </w:r>
          </w:p>
        </w:tc>
        <w:tc>
          <w:tcPr>
            <w:tcW w:w="58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26654F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حقوق و اخلاق ورزشی</w:t>
            </w:r>
          </w:p>
        </w:tc>
        <w:tc>
          <w:tcPr>
            <w:tcW w:w="55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اصول و مبانی تربیت بدنی</w:t>
            </w:r>
          </w:p>
        </w:tc>
        <w:tc>
          <w:tcPr>
            <w:tcW w:w="169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کمک های اولیه</w:t>
            </w:r>
          </w:p>
        </w:tc>
        <w:tc>
          <w:tcPr>
            <w:tcW w:w="554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Pr="0099364E" w:rsidRDefault="006A0537" w:rsidP="00DA3F6C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  <w:tc>
          <w:tcPr>
            <w:tcW w:w="3671" w:type="dxa"/>
          </w:tcPr>
          <w:p w:rsidR="006A0537" w:rsidRDefault="006A0537" w:rsidP="00DA3F6C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Default="006A0537" w:rsidP="00DA3F6C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تنیس روی میز (عملی)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C21375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روش آموزش تربیت بدنی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26654F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رشد و تکامل حرکتی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آناتومی انسانی</w:t>
            </w:r>
          </w:p>
        </w:tc>
        <w:tc>
          <w:tcPr>
            <w:tcW w:w="169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متون تخصصی 2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506C78">
              <w:rPr>
                <w:rFonts w:hint="cs"/>
                <w:sz w:val="18"/>
                <w:szCs w:val="18"/>
                <w:rtl/>
              </w:rPr>
              <w:t>متون تخصصی 1</w:t>
            </w:r>
          </w:p>
        </w:tc>
        <w:tc>
          <w:tcPr>
            <w:tcW w:w="3671" w:type="dxa"/>
          </w:tcPr>
          <w:p w:rsidR="006A0537" w:rsidRPr="00506C78" w:rsidRDefault="006A0537" w:rsidP="007E0B6E">
            <w:pPr>
              <w:bidi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3619" w:type="dxa"/>
          </w:tcPr>
          <w:p w:rsidR="006A0537" w:rsidRPr="00506C78" w:rsidRDefault="006A0537" w:rsidP="007E0B6E">
            <w:pPr>
              <w:bidi/>
              <w:rPr>
                <w:rFonts w:hint="cs"/>
                <w:sz w:val="18"/>
                <w:szCs w:val="18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شیمی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C21375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زیست شناسی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EA4663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  <w:tc>
          <w:tcPr>
            <w:tcW w:w="169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هندبال (عملی)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Default="006A0537" w:rsidP="007E0B6E">
            <w:pPr>
              <w:bidi/>
              <w:rPr>
                <w:sz w:val="18"/>
                <w:szCs w:val="18"/>
                <w:rtl/>
              </w:rPr>
            </w:pPr>
            <w:r w:rsidRPr="00506C78">
              <w:rPr>
                <w:rFonts w:hint="cs"/>
                <w:sz w:val="18"/>
                <w:szCs w:val="18"/>
                <w:rtl/>
              </w:rPr>
              <w:t>آمادگی جسمانی 1</w:t>
            </w:r>
          </w:p>
          <w:p w:rsidR="006A0537" w:rsidRPr="0099364E" w:rsidRDefault="006A0537" w:rsidP="00506C78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506C78" w:rsidRDefault="006A0537" w:rsidP="007E0B6E">
            <w:pPr>
              <w:bidi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3619" w:type="dxa"/>
          </w:tcPr>
          <w:p w:rsidR="006A0537" w:rsidRPr="00506C78" w:rsidRDefault="006A0537" w:rsidP="007E0B6E">
            <w:pPr>
              <w:bidi/>
              <w:rPr>
                <w:rFonts w:hint="cs"/>
                <w:sz w:val="18"/>
                <w:szCs w:val="18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فیزیک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C21375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سنجش و اندازه گیری در تربیت بدنی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EA4663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آمار توصیفی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ورزشی 1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آناتومی انسانی-فیزیولوژی انسانی</w:t>
            </w:r>
          </w:p>
        </w:tc>
        <w:tc>
          <w:tcPr>
            <w:tcW w:w="169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ورزش تخصصی</w:t>
            </w:r>
            <w:r>
              <w:rPr>
                <w:rFonts w:hint="cs"/>
                <w:sz w:val="20"/>
                <w:szCs w:val="20"/>
                <w:rtl/>
              </w:rPr>
              <w:t>1</w:t>
            </w:r>
            <w:r w:rsidRPr="0099364E">
              <w:rPr>
                <w:rFonts w:hint="cs"/>
                <w:sz w:val="20"/>
                <w:szCs w:val="20"/>
                <w:rtl/>
              </w:rPr>
              <w:t xml:space="preserve"> (عملی)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3671" w:type="dxa"/>
          </w:tcPr>
          <w:p w:rsidR="006A0537" w:rsidRDefault="006A0537" w:rsidP="007E0B6E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Default="006A0537" w:rsidP="007E0B6E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184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586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57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انسانی</w:t>
            </w:r>
          </w:p>
        </w:tc>
        <w:tc>
          <w:tcPr>
            <w:tcW w:w="584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EA4663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411BDF">
              <w:rPr>
                <w:rFonts w:hint="cs"/>
                <w:sz w:val="18"/>
                <w:szCs w:val="18"/>
                <w:rtl/>
              </w:rPr>
              <w:t>متون خارجی تخصصی 1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1694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یادگیری و کنترل</w:t>
            </w:r>
            <w:r>
              <w:rPr>
                <w:rFonts w:hint="cs"/>
                <w:sz w:val="20"/>
                <w:szCs w:val="20"/>
                <w:rtl/>
              </w:rPr>
              <w:t xml:space="preserve"> حرکتی</w:t>
            </w:r>
          </w:p>
        </w:tc>
        <w:tc>
          <w:tcPr>
            <w:tcW w:w="554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  <w:vMerge w:val="restart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آناتومی انسانی-</w:t>
            </w:r>
            <w:r w:rsidRPr="00BD7708">
              <w:rPr>
                <w:rFonts w:hint="cs"/>
                <w:sz w:val="18"/>
                <w:szCs w:val="18"/>
                <w:rtl/>
              </w:rPr>
              <w:t>فیزیولوژی انسانی</w:t>
            </w: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184" w:type="dxa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86" w:type="dxa"/>
            <w:vMerge/>
          </w:tcPr>
          <w:p w:rsidR="006A0537" w:rsidRDefault="006A0537" w:rsidP="007E0B6E">
            <w:pPr>
              <w:bidi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757" w:type="dxa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868" w:type="dxa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84" w:type="dxa"/>
            <w:vMerge/>
          </w:tcPr>
          <w:p w:rsidR="006A0537" w:rsidRPr="00EA4663" w:rsidRDefault="006A0537" w:rsidP="007E0B6E">
            <w:pPr>
              <w:bidi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حرکت شناسی</w:t>
            </w:r>
          </w:p>
        </w:tc>
        <w:tc>
          <w:tcPr>
            <w:tcW w:w="554" w:type="dxa"/>
          </w:tcPr>
          <w:p w:rsidR="006A0537" w:rsidRPr="00D36E80" w:rsidRDefault="006A0537" w:rsidP="007E0B6E">
            <w:pPr>
              <w:bidi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آناتومی انسانی</w:t>
            </w:r>
          </w:p>
        </w:tc>
        <w:tc>
          <w:tcPr>
            <w:tcW w:w="1694" w:type="dxa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54" w:type="dxa"/>
            <w:vMerge/>
          </w:tcPr>
          <w:p w:rsidR="006A0537" w:rsidRPr="007A67D2" w:rsidRDefault="006A0537" w:rsidP="007E0B6E">
            <w:pPr>
              <w:bidi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296" w:type="dxa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 xml:space="preserve">زبان </w:t>
            </w:r>
            <w:r>
              <w:rPr>
                <w:rFonts w:hint="cs"/>
                <w:sz w:val="20"/>
                <w:szCs w:val="20"/>
                <w:rtl/>
              </w:rPr>
              <w:t xml:space="preserve">انگلیسی </w:t>
            </w:r>
            <w:r w:rsidRPr="0099364E">
              <w:rPr>
                <w:rFonts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68" w:type="dxa"/>
          </w:tcPr>
          <w:p w:rsidR="006A0537" w:rsidRDefault="006A0537" w:rsidP="00C61B0D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 xml:space="preserve">اندیشه اسلامی 1 </w:t>
            </w:r>
          </w:p>
          <w:p w:rsidR="006A0537" w:rsidRPr="0099364E" w:rsidRDefault="006A0537" w:rsidP="00C61B0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EA4663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C61B0D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اندیشه اسلامی 2 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D36E80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C61B0D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 xml:space="preserve">اندیشه اسلامی 1 </w:t>
            </w:r>
          </w:p>
        </w:tc>
        <w:tc>
          <w:tcPr>
            <w:tcW w:w="1694" w:type="dxa"/>
          </w:tcPr>
          <w:p w:rsidR="006A0537" w:rsidRPr="0099364E" w:rsidRDefault="006A0537" w:rsidP="00C61B0D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  <w:tc>
          <w:tcPr>
            <w:tcW w:w="3671" w:type="dxa"/>
          </w:tcPr>
          <w:p w:rsidR="006A0537" w:rsidRDefault="006A0537" w:rsidP="007E0B6E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Default="006A0537" w:rsidP="007E0B6E">
            <w:pPr>
              <w:bidi/>
              <w:rPr>
                <w:rFonts w:hint="cs"/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527" w:type="dxa"/>
            <w:gridSpan w:val="3"/>
          </w:tcPr>
          <w:p w:rsidR="006A0537" w:rsidRPr="004B209A" w:rsidRDefault="006A0537" w:rsidP="00EA16E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              ترم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پنجم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– 20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3742" w:type="dxa"/>
            <w:gridSpan w:val="3"/>
          </w:tcPr>
          <w:p w:rsidR="006A0537" w:rsidRPr="004B209A" w:rsidRDefault="006A0537" w:rsidP="00F6215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       ترم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ششم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–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18واحد</w:t>
            </w:r>
          </w:p>
        </w:tc>
        <w:tc>
          <w:tcPr>
            <w:tcW w:w="3741" w:type="dxa"/>
            <w:gridSpan w:val="5"/>
          </w:tcPr>
          <w:p w:rsidR="006A0537" w:rsidRPr="004B209A" w:rsidRDefault="006A0537" w:rsidP="00EA16E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                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ترم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هفتم </w:t>
            </w:r>
            <w:r w:rsidRPr="004B209A">
              <w:rPr>
                <w:rFonts w:cs="Arial"/>
                <w:b/>
                <w:bCs/>
                <w:sz w:val="28"/>
                <w:szCs w:val="28"/>
                <w:rtl/>
              </w:rPr>
              <w:t xml:space="preserve">– 20 </w:t>
            </w:r>
            <w:r w:rsidRPr="004B209A">
              <w:rPr>
                <w:rFonts w:cs="Arial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3544" w:type="dxa"/>
            <w:gridSpan w:val="3"/>
            <w:vMerge w:val="restart"/>
          </w:tcPr>
          <w:p w:rsidR="006A0537" w:rsidRDefault="006A0537" w:rsidP="00857D4F">
            <w:pPr>
              <w:bidi/>
              <w:jc w:val="center"/>
              <w:rPr>
                <w:rtl/>
              </w:rPr>
            </w:pPr>
          </w:p>
          <w:p w:rsidR="006A0537" w:rsidRDefault="006A0537" w:rsidP="00A80BDA">
            <w:pPr>
              <w:bidi/>
              <w:jc w:val="center"/>
              <w:rPr>
                <w:rtl/>
              </w:rPr>
            </w:pPr>
          </w:p>
          <w:p w:rsidR="006A0537" w:rsidRDefault="006A0537" w:rsidP="00A80BDA">
            <w:pPr>
              <w:bidi/>
              <w:jc w:val="center"/>
              <w:rPr>
                <w:rtl/>
              </w:rPr>
            </w:pPr>
          </w:p>
          <w:p w:rsidR="006A0537" w:rsidRDefault="006A0537" w:rsidP="00A80BDA">
            <w:pPr>
              <w:bidi/>
              <w:jc w:val="center"/>
              <w:rPr>
                <w:rtl/>
              </w:rPr>
            </w:pPr>
          </w:p>
          <w:p w:rsidR="006A0537" w:rsidRDefault="006A0537" w:rsidP="00A80BDA">
            <w:pPr>
              <w:bidi/>
              <w:jc w:val="center"/>
              <w:rPr>
                <w:rtl/>
              </w:rPr>
            </w:pPr>
          </w:p>
          <w:p w:rsidR="006A0537" w:rsidRDefault="006A0537" w:rsidP="00A80BDA">
            <w:pPr>
              <w:bidi/>
              <w:jc w:val="center"/>
              <w:rPr>
                <w:rtl/>
              </w:rPr>
            </w:pPr>
          </w:p>
          <w:p w:rsidR="006A0537" w:rsidRDefault="006A0537" w:rsidP="00A80BDA">
            <w:pPr>
              <w:bidi/>
              <w:jc w:val="center"/>
              <w:rPr>
                <w:rtl/>
              </w:rPr>
            </w:pPr>
          </w:p>
          <w:p w:rsidR="006A0537" w:rsidRPr="00AF622C" w:rsidRDefault="006A0537" w:rsidP="00A80BDA">
            <w:pPr>
              <w:bidi/>
              <w:jc w:val="center"/>
              <w:rPr>
                <w:b/>
                <w:bCs/>
                <w:rtl/>
              </w:rPr>
            </w:pPr>
            <w:r w:rsidRPr="00AF622C">
              <w:rPr>
                <w:rFonts w:hint="cs"/>
                <w:b/>
                <w:bCs/>
                <w:rtl/>
              </w:rPr>
              <w:t>تعداد واحد عمومی: 20 واحد</w:t>
            </w:r>
          </w:p>
          <w:p w:rsidR="006A0537" w:rsidRPr="00AF622C" w:rsidRDefault="006A0537" w:rsidP="00E5000C">
            <w:pPr>
              <w:bidi/>
              <w:jc w:val="center"/>
              <w:rPr>
                <w:b/>
                <w:bCs/>
                <w:rtl/>
              </w:rPr>
            </w:pPr>
            <w:r w:rsidRPr="00AF622C">
              <w:rPr>
                <w:rFonts w:hint="cs"/>
                <w:b/>
                <w:bCs/>
                <w:rtl/>
              </w:rPr>
              <w:t>تعداد واحد تخصصی: 11</w:t>
            </w:r>
            <w:r>
              <w:rPr>
                <w:rFonts w:hint="cs"/>
                <w:b/>
                <w:bCs/>
                <w:rtl/>
              </w:rPr>
              <w:t>4</w:t>
            </w:r>
            <w:r w:rsidRPr="00AF622C">
              <w:rPr>
                <w:rFonts w:hint="cs"/>
                <w:b/>
                <w:bCs/>
                <w:rtl/>
              </w:rPr>
              <w:t xml:space="preserve"> واحد</w:t>
            </w:r>
          </w:p>
          <w:p w:rsidR="006A0537" w:rsidRPr="00AF622C" w:rsidRDefault="006A0537" w:rsidP="0011353C">
            <w:pPr>
              <w:bidi/>
              <w:jc w:val="center"/>
              <w:rPr>
                <w:b/>
                <w:bCs/>
                <w:rtl/>
              </w:rPr>
            </w:pPr>
            <w:r w:rsidRPr="00AF622C">
              <w:rPr>
                <w:rFonts w:hint="cs"/>
                <w:b/>
                <w:bCs/>
                <w:rtl/>
              </w:rPr>
              <w:t>جمع واحد برای فارغ التحصیلی: 13</w:t>
            </w:r>
            <w:r>
              <w:rPr>
                <w:rFonts w:hint="cs"/>
                <w:b/>
                <w:bCs/>
                <w:rtl/>
              </w:rPr>
              <w:t>4</w:t>
            </w:r>
            <w:r w:rsidRPr="00AF622C">
              <w:rPr>
                <w:rFonts w:hint="cs"/>
                <w:b/>
                <w:bCs/>
                <w:rtl/>
              </w:rPr>
              <w:t xml:space="preserve"> واحد</w:t>
            </w:r>
          </w:p>
          <w:p w:rsidR="006A0537" w:rsidRPr="00AF622C" w:rsidRDefault="006A0537" w:rsidP="00857D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A0537" w:rsidRDefault="006A0537" w:rsidP="00857D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A0537" w:rsidRDefault="006A0537" w:rsidP="0050280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A0537" w:rsidRPr="00AF622C" w:rsidRDefault="006A0537" w:rsidP="0050280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622C">
              <w:rPr>
                <w:rFonts w:hint="cs"/>
                <w:b/>
                <w:bCs/>
                <w:sz w:val="28"/>
                <w:szCs w:val="28"/>
                <w:rtl/>
              </w:rPr>
              <w:t>چارت درسی کارشناسی</w:t>
            </w:r>
          </w:p>
          <w:p w:rsidR="006A0537" w:rsidRPr="00AF622C" w:rsidRDefault="006A0537" w:rsidP="00857D4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622C">
              <w:rPr>
                <w:rFonts w:hint="cs"/>
                <w:b/>
                <w:bCs/>
                <w:sz w:val="28"/>
                <w:szCs w:val="28"/>
                <w:rtl/>
              </w:rPr>
              <w:t>تربیت بدنی علوم زیستی</w:t>
            </w:r>
          </w:p>
          <w:p w:rsidR="006A0537" w:rsidRPr="0099364E" w:rsidRDefault="006A0537" w:rsidP="00857D4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F622C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مرکز آموزش عالی پلدختر</w:t>
            </w:r>
          </w:p>
        </w:tc>
        <w:tc>
          <w:tcPr>
            <w:tcW w:w="3671" w:type="dxa"/>
          </w:tcPr>
          <w:p w:rsidR="006A0537" w:rsidRDefault="006A0537" w:rsidP="00857D4F">
            <w:pPr>
              <w:bidi/>
              <w:jc w:val="center"/>
              <w:rPr>
                <w:rtl/>
              </w:rPr>
            </w:pPr>
          </w:p>
        </w:tc>
        <w:tc>
          <w:tcPr>
            <w:tcW w:w="3619" w:type="dxa"/>
          </w:tcPr>
          <w:p w:rsidR="006A0537" w:rsidRDefault="006A0537" w:rsidP="00857D4F">
            <w:pPr>
              <w:bidi/>
              <w:jc w:val="center"/>
              <w:rPr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  <w:r w:rsidRPr="006C6ED3">
              <w:rPr>
                <w:rFonts w:cs="Arial" w:hint="cs"/>
                <w:b/>
                <w:bCs/>
                <w:rtl/>
              </w:rPr>
              <w:t>نام</w:t>
            </w:r>
            <w:r w:rsidRPr="006C6ED3">
              <w:rPr>
                <w:rFonts w:cs="Arial"/>
                <w:b/>
                <w:bCs/>
                <w:rtl/>
              </w:rPr>
              <w:t xml:space="preserve"> </w:t>
            </w:r>
            <w:r w:rsidRPr="006C6ED3">
              <w:rPr>
                <w:rFonts w:cs="Arial" w:hint="cs"/>
                <w:b/>
                <w:bCs/>
                <w:rtl/>
              </w:rPr>
              <w:t>درس</w:t>
            </w:r>
          </w:p>
        </w:tc>
        <w:tc>
          <w:tcPr>
            <w:tcW w:w="586" w:type="dxa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57" w:type="dxa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  <w:r w:rsidRPr="00A40808">
              <w:rPr>
                <w:rFonts w:cs="Arial" w:hint="cs"/>
                <w:b/>
                <w:bCs/>
                <w:rtl/>
              </w:rPr>
              <w:t>پیشنیاز</w:t>
            </w:r>
          </w:p>
        </w:tc>
        <w:tc>
          <w:tcPr>
            <w:tcW w:w="1868" w:type="dxa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  <w:r w:rsidRPr="00A40808">
              <w:rPr>
                <w:rFonts w:cs="Arial" w:hint="cs"/>
                <w:b/>
                <w:bCs/>
                <w:rtl/>
              </w:rPr>
              <w:t>نام</w:t>
            </w:r>
            <w:r w:rsidRPr="00A40808">
              <w:rPr>
                <w:rFonts w:cs="Arial"/>
                <w:b/>
                <w:bCs/>
                <w:rtl/>
              </w:rPr>
              <w:t xml:space="preserve"> </w:t>
            </w:r>
            <w:r w:rsidRPr="00A40808">
              <w:rPr>
                <w:rFonts w:cs="Arial" w:hint="cs"/>
                <w:b/>
                <w:bCs/>
                <w:rtl/>
              </w:rPr>
              <w:t>درس</w:t>
            </w:r>
          </w:p>
        </w:tc>
        <w:tc>
          <w:tcPr>
            <w:tcW w:w="584" w:type="dxa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90" w:type="dxa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  <w:r w:rsidRPr="00A40808">
              <w:rPr>
                <w:rFonts w:cs="Arial" w:hint="cs"/>
                <w:b/>
                <w:bCs/>
                <w:rtl/>
              </w:rPr>
              <w:t>پیشنیاز</w:t>
            </w:r>
          </w:p>
        </w:tc>
        <w:tc>
          <w:tcPr>
            <w:tcW w:w="1815" w:type="dxa"/>
            <w:gridSpan w:val="2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  <w:r w:rsidRPr="00A40808">
              <w:rPr>
                <w:rFonts w:cs="Arial" w:hint="cs"/>
                <w:b/>
                <w:bCs/>
                <w:rtl/>
              </w:rPr>
              <w:t>نام</w:t>
            </w:r>
            <w:r w:rsidRPr="00A40808">
              <w:rPr>
                <w:rFonts w:cs="Arial"/>
                <w:b/>
                <w:bCs/>
                <w:rtl/>
              </w:rPr>
              <w:t xml:space="preserve"> </w:t>
            </w:r>
            <w:r w:rsidRPr="00A40808">
              <w:rPr>
                <w:rFonts w:cs="Arial" w:hint="cs"/>
                <w:b/>
                <w:bCs/>
                <w:rtl/>
              </w:rPr>
              <w:t>درس</w:t>
            </w:r>
          </w:p>
        </w:tc>
        <w:tc>
          <w:tcPr>
            <w:tcW w:w="554" w:type="dxa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72" w:type="dxa"/>
            <w:gridSpan w:val="2"/>
          </w:tcPr>
          <w:p w:rsidR="006A0537" w:rsidRPr="00100F90" w:rsidRDefault="006A0537" w:rsidP="007E0B6E">
            <w:pPr>
              <w:bidi/>
              <w:jc w:val="center"/>
              <w:rPr>
                <w:b/>
                <w:bCs/>
                <w:rtl/>
              </w:rPr>
            </w:pPr>
            <w:r w:rsidRPr="00A40808">
              <w:rPr>
                <w:rFonts w:cs="Arial" w:hint="cs"/>
                <w:b/>
                <w:bCs/>
                <w:rtl/>
              </w:rPr>
              <w:t>پیشنیاز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تغذیه و ورزش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شیمی-فیزیولوژی ورزشی 1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آسیب شناسی ورزشی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حرکت شناسی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آشنایی با نجات غریق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شنا 2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حرکات اصلاحی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حرکت شناسی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آشنایی با روش تحقیق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سنجش و اندازه گیری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بیومکانیک ورزشی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حرکت شناسی-فیزیک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دو و میدانی (عملی)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1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تکنیک های آزمایشگاهی</w:t>
            </w:r>
            <w:r>
              <w:rPr>
                <w:rFonts w:hint="cs"/>
                <w:sz w:val="20"/>
                <w:szCs w:val="20"/>
                <w:rtl/>
              </w:rPr>
              <w:t xml:space="preserve"> در فیزیولوژی ورزشی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ورزشی 2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ترکیب بدن و کنترل وزن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تغذیه و ورزش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روانشناسی ورزشی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شنا 2 (عملی)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شنا 1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دارو و ورزش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تغذیه و ورزش</w:t>
            </w:r>
          </w:p>
          <w:p w:rsidR="006A0537" w:rsidRPr="0099364E" w:rsidRDefault="006A0537" w:rsidP="00802C6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روش های آموزش در ورزش</w:t>
            </w:r>
          </w:p>
        </w:tc>
        <w:tc>
          <w:tcPr>
            <w:tcW w:w="586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یادگیری و کنترل حرکتی</w:t>
            </w:r>
          </w:p>
        </w:tc>
        <w:tc>
          <w:tcPr>
            <w:tcW w:w="1868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طراحی برنامه های ورزشی</w:t>
            </w:r>
          </w:p>
        </w:tc>
        <w:tc>
          <w:tcPr>
            <w:tcW w:w="58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علم تمرین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شطرنج (عملی)</w:t>
            </w:r>
          </w:p>
        </w:tc>
        <w:tc>
          <w:tcPr>
            <w:tcW w:w="554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7E0B6E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شنا 1 (عملی)</w:t>
            </w:r>
          </w:p>
        </w:tc>
        <w:tc>
          <w:tcPr>
            <w:tcW w:w="586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------------------</w:t>
            </w:r>
          </w:p>
        </w:tc>
        <w:tc>
          <w:tcPr>
            <w:tcW w:w="1868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ویژه زنان</w:t>
            </w:r>
          </w:p>
        </w:tc>
        <w:tc>
          <w:tcPr>
            <w:tcW w:w="584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ورزشی 2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فعالیت بدنی و تندرستی</w:t>
            </w:r>
          </w:p>
        </w:tc>
        <w:tc>
          <w:tcPr>
            <w:tcW w:w="554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تغذیه و ورزش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052DC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علم تمرین</w:t>
            </w:r>
          </w:p>
        </w:tc>
        <w:tc>
          <w:tcPr>
            <w:tcW w:w="586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E9233C">
              <w:rPr>
                <w:rFonts w:hint="cs"/>
                <w:sz w:val="18"/>
                <w:szCs w:val="18"/>
                <w:rtl/>
              </w:rPr>
              <w:t>فیزیولوژی ورزشی 1</w:t>
            </w:r>
          </w:p>
        </w:tc>
        <w:tc>
          <w:tcPr>
            <w:tcW w:w="1868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ژیمناستیک (عملی)</w:t>
            </w:r>
          </w:p>
        </w:tc>
        <w:tc>
          <w:tcPr>
            <w:tcW w:w="5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D37819">
              <w:rPr>
                <w:rFonts w:hint="cs"/>
                <w:sz w:val="18"/>
                <w:szCs w:val="18"/>
                <w:rtl/>
              </w:rPr>
              <w:t>آمادگی جسمانی 2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فعالیت ورزشی و بیماری ها</w:t>
            </w:r>
          </w:p>
        </w:tc>
        <w:tc>
          <w:tcPr>
            <w:tcW w:w="55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ورزشی 2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</w:t>
            </w:r>
            <w:r>
              <w:rPr>
                <w:rFonts w:hint="cs"/>
                <w:sz w:val="20"/>
                <w:szCs w:val="20"/>
                <w:rtl/>
              </w:rPr>
              <w:t xml:space="preserve"> ورزش</w:t>
            </w:r>
            <w:r w:rsidRPr="0099364E">
              <w:rPr>
                <w:rFonts w:hint="cs"/>
                <w:sz w:val="20"/>
                <w:szCs w:val="20"/>
                <w:rtl/>
              </w:rPr>
              <w:t xml:space="preserve"> کاربردی</w:t>
            </w:r>
          </w:p>
        </w:tc>
        <w:tc>
          <w:tcPr>
            <w:tcW w:w="586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E9233C">
              <w:rPr>
                <w:rFonts w:hint="cs"/>
                <w:sz w:val="18"/>
                <w:szCs w:val="18"/>
                <w:rtl/>
              </w:rPr>
              <w:t>فیزیولوژی ورزشی 2</w:t>
            </w:r>
          </w:p>
        </w:tc>
        <w:tc>
          <w:tcPr>
            <w:tcW w:w="1868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ورزش تخصصی 2</w:t>
            </w:r>
          </w:p>
        </w:tc>
        <w:tc>
          <w:tcPr>
            <w:tcW w:w="5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D37819">
              <w:rPr>
                <w:rFonts w:hint="cs"/>
                <w:sz w:val="16"/>
                <w:szCs w:val="16"/>
                <w:rtl/>
              </w:rPr>
              <w:t>ورزش تخصصی 1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فیزیولوژی ورزش </w:t>
            </w:r>
            <w:r w:rsidRPr="0099364E">
              <w:rPr>
                <w:rFonts w:hint="cs"/>
                <w:sz w:val="20"/>
                <w:szCs w:val="20"/>
                <w:rtl/>
              </w:rPr>
              <w:t>دوران رشد</w:t>
            </w:r>
          </w:p>
        </w:tc>
        <w:tc>
          <w:tcPr>
            <w:tcW w:w="55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فیزیولوژی ورزشی 1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کشتی (عملی)</w:t>
            </w:r>
          </w:p>
        </w:tc>
        <w:tc>
          <w:tcPr>
            <w:tcW w:w="586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آمادگی جسمانی 2</w:t>
            </w:r>
          </w:p>
        </w:tc>
        <w:tc>
          <w:tcPr>
            <w:tcW w:w="1868" w:type="dxa"/>
          </w:tcPr>
          <w:p w:rsidR="006A0537" w:rsidRPr="004B209A" w:rsidRDefault="006A0537" w:rsidP="00BD4B7B">
            <w:pPr>
              <w:bidi/>
              <w:rPr>
                <w:rtl/>
              </w:rPr>
            </w:pPr>
            <w:r w:rsidRPr="004B209A">
              <w:rPr>
                <w:rFonts w:hint="cs"/>
                <w:rtl/>
              </w:rPr>
              <w:t>آیین زندگی</w:t>
            </w:r>
          </w:p>
          <w:p w:rsidR="006A0537" w:rsidRPr="0099364E" w:rsidRDefault="006A0537" w:rsidP="00BD4B7B">
            <w:pPr>
              <w:bidi/>
              <w:rPr>
                <w:sz w:val="20"/>
                <w:szCs w:val="20"/>
                <w:rtl/>
              </w:rPr>
            </w:pPr>
            <w:r w:rsidRPr="004B209A">
              <w:rPr>
                <w:rFonts w:hint="cs"/>
                <w:rtl/>
              </w:rPr>
              <w:t>(اخلاق کاربردی)</w:t>
            </w:r>
          </w:p>
        </w:tc>
        <w:tc>
          <w:tcPr>
            <w:tcW w:w="5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290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</w:t>
            </w:r>
          </w:p>
        </w:tc>
        <w:tc>
          <w:tcPr>
            <w:tcW w:w="1815" w:type="dxa"/>
            <w:gridSpan w:val="2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55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Pr="0099364E" w:rsidRDefault="006A0537" w:rsidP="00CA340C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</w:t>
            </w: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A0537" w:rsidRPr="004B209A" w:rsidTr="006A0537">
        <w:tblPrEx>
          <w:tblLook w:val="04A0" w:firstRow="1" w:lastRow="0" w:firstColumn="1" w:lastColumn="0" w:noHBand="0" w:noVBand="1"/>
        </w:tblPrEx>
        <w:tc>
          <w:tcPr>
            <w:tcW w:w="21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99364E">
              <w:rPr>
                <w:rFonts w:hint="cs"/>
                <w:sz w:val="20"/>
                <w:szCs w:val="20"/>
                <w:rtl/>
              </w:rPr>
              <w:t>تاریخ تحلیلی</w:t>
            </w:r>
            <w:r>
              <w:rPr>
                <w:rFonts w:hint="cs"/>
                <w:sz w:val="20"/>
                <w:szCs w:val="20"/>
                <w:rtl/>
              </w:rPr>
              <w:t xml:space="preserve"> صدر</w:t>
            </w:r>
            <w:r w:rsidRPr="0099364E">
              <w:rPr>
                <w:rFonts w:hint="cs"/>
                <w:sz w:val="20"/>
                <w:szCs w:val="20"/>
                <w:rtl/>
              </w:rPr>
              <w:t xml:space="preserve"> اسلام</w:t>
            </w:r>
          </w:p>
        </w:tc>
        <w:tc>
          <w:tcPr>
            <w:tcW w:w="586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757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</w:t>
            </w:r>
          </w:p>
        </w:tc>
        <w:tc>
          <w:tcPr>
            <w:tcW w:w="1868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8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290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815" w:type="dxa"/>
            <w:gridSpan w:val="2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دانش خانواده و جمعیت </w:t>
            </w:r>
          </w:p>
        </w:tc>
        <w:tc>
          <w:tcPr>
            <w:tcW w:w="554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  <w:r w:rsidRPr="007A67D2">
              <w:rPr>
                <w:rFonts w:cs="Arial"/>
                <w:sz w:val="20"/>
                <w:szCs w:val="20"/>
                <w:rtl/>
              </w:rPr>
              <w:t>2</w:t>
            </w:r>
          </w:p>
        </w:tc>
        <w:tc>
          <w:tcPr>
            <w:tcW w:w="1372" w:type="dxa"/>
            <w:gridSpan w:val="2"/>
          </w:tcPr>
          <w:p w:rsidR="006A0537" w:rsidRDefault="006A0537" w:rsidP="00D24CFF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----------------</w:t>
            </w:r>
          </w:p>
          <w:p w:rsidR="006A0537" w:rsidRPr="0099364E" w:rsidRDefault="006A0537" w:rsidP="00802C6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3"/>
            <w:vMerge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71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19" w:type="dxa"/>
          </w:tcPr>
          <w:p w:rsidR="006A0537" w:rsidRPr="0099364E" w:rsidRDefault="006A0537" w:rsidP="00D24CFF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3675E0" w:rsidRPr="0099364E" w:rsidRDefault="003675E0" w:rsidP="006632F0">
      <w:pPr>
        <w:bidi/>
        <w:rPr>
          <w:sz w:val="20"/>
          <w:szCs w:val="20"/>
        </w:rPr>
      </w:pPr>
    </w:p>
    <w:sectPr w:rsidR="003675E0" w:rsidRPr="0099364E" w:rsidSect="00D02107">
      <w:pgSz w:w="15840" w:h="12240" w:orient="landscape"/>
      <w:pgMar w:top="331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F0"/>
    <w:rsid w:val="0003796A"/>
    <w:rsid w:val="00052DCD"/>
    <w:rsid w:val="00056977"/>
    <w:rsid w:val="00097706"/>
    <w:rsid w:val="000A2DB4"/>
    <w:rsid w:val="000C7923"/>
    <w:rsid w:val="00100F90"/>
    <w:rsid w:val="0011353C"/>
    <w:rsid w:val="001678A1"/>
    <w:rsid w:val="001A1D06"/>
    <w:rsid w:val="001D779B"/>
    <w:rsid w:val="001E0C1D"/>
    <w:rsid w:val="00205099"/>
    <w:rsid w:val="00231C9D"/>
    <w:rsid w:val="002615D3"/>
    <w:rsid w:val="002632BA"/>
    <w:rsid w:val="0026654F"/>
    <w:rsid w:val="00282825"/>
    <w:rsid w:val="00293506"/>
    <w:rsid w:val="002D73DC"/>
    <w:rsid w:val="003026C2"/>
    <w:rsid w:val="00344FB3"/>
    <w:rsid w:val="00347070"/>
    <w:rsid w:val="003675E0"/>
    <w:rsid w:val="003B40C7"/>
    <w:rsid w:val="003C64E7"/>
    <w:rsid w:val="003E2382"/>
    <w:rsid w:val="00411BDF"/>
    <w:rsid w:val="00485311"/>
    <w:rsid w:val="00492FED"/>
    <w:rsid w:val="004B209A"/>
    <w:rsid w:val="0050280A"/>
    <w:rsid w:val="00506C78"/>
    <w:rsid w:val="00512E01"/>
    <w:rsid w:val="0054693C"/>
    <w:rsid w:val="00564D97"/>
    <w:rsid w:val="0058179E"/>
    <w:rsid w:val="005F7E6B"/>
    <w:rsid w:val="00661E2B"/>
    <w:rsid w:val="006632F0"/>
    <w:rsid w:val="00684817"/>
    <w:rsid w:val="00685417"/>
    <w:rsid w:val="006A0537"/>
    <w:rsid w:val="006C6ED3"/>
    <w:rsid w:val="00731B4A"/>
    <w:rsid w:val="00732883"/>
    <w:rsid w:val="00733A09"/>
    <w:rsid w:val="0074185B"/>
    <w:rsid w:val="007564A1"/>
    <w:rsid w:val="007629B1"/>
    <w:rsid w:val="00787E59"/>
    <w:rsid w:val="007A2812"/>
    <w:rsid w:val="007A67D2"/>
    <w:rsid w:val="007C0052"/>
    <w:rsid w:val="007E0B53"/>
    <w:rsid w:val="007E0B6E"/>
    <w:rsid w:val="00802C64"/>
    <w:rsid w:val="00803186"/>
    <w:rsid w:val="00822F7C"/>
    <w:rsid w:val="00835AF3"/>
    <w:rsid w:val="00857D4F"/>
    <w:rsid w:val="00886868"/>
    <w:rsid w:val="008D7D64"/>
    <w:rsid w:val="0099364E"/>
    <w:rsid w:val="00A10EF0"/>
    <w:rsid w:val="00A40808"/>
    <w:rsid w:val="00A80BDA"/>
    <w:rsid w:val="00A81CA3"/>
    <w:rsid w:val="00A85D64"/>
    <w:rsid w:val="00AA2BC6"/>
    <w:rsid w:val="00AF5233"/>
    <w:rsid w:val="00AF622C"/>
    <w:rsid w:val="00B26F0B"/>
    <w:rsid w:val="00B879E0"/>
    <w:rsid w:val="00BC5A42"/>
    <w:rsid w:val="00BD4B7B"/>
    <w:rsid w:val="00BD7708"/>
    <w:rsid w:val="00BE12AD"/>
    <w:rsid w:val="00C07BD6"/>
    <w:rsid w:val="00C21375"/>
    <w:rsid w:val="00C31D47"/>
    <w:rsid w:val="00C501D0"/>
    <w:rsid w:val="00C61B0D"/>
    <w:rsid w:val="00C65601"/>
    <w:rsid w:val="00CA340C"/>
    <w:rsid w:val="00CB4411"/>
    <w:rsid w:val="00CB59CB"/>
    <w:rsid w:val="00CD4C13"/>
    <w:rsid w:val="00D02107"/>
    <w:rsid w:val="00D24CFF"/>
    <w:rsid w:val="00D36E80"/>
    <w:rsid w:val="00D37819"/>
    <w:rsid w:val="00D438CD"/>
    <w:rsid w:val="00D450E6"/>
    <w:rsid w:val="00DA2A4D"/>
    <w:rsid w:val="00DA3F6C"/>
    <w:rsid w:val="00DB7F22"/>
    <w:rsid w:val="00DD36FB"/>
    <w:rsid w:val="00E5000C"/>
    <w:rsid w:val="00E555D5"/>
    <w:rsid w:val="00E9233C"/>
    <w:rsid w:val="00EA16E8"/>
    <w:rsid w:val="00EA2A34"/>
    <w:rsid w:val="00EA4663"/>
    <w:rsid w:val="00EC397D"/>
    <w:rsid w:val="00F305B3"/>
    <w:rsid w:val="00F62157"/>
    <w:rsid w:val="00F65221"/>
    <w:rsid w:val="00F72A16"/>
    <w:rsid w:val="00F9411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74ECA-D458-4F87-BB3C-3ACFFBD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5334-07EE-4B74-8304-15485DD4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PLU1</dc:creator>
  <cp:keywords/>
  <dc:description/>
  <cp:lastModifiedBy>PLU2</cp:lastModifiedBy>
  <cp:revision>54</cp:revision>
  <cp:lastPrinted>2016-08-07T04:35:00Z</cp:lastPrinted>
  <dcterms:created xsi:type="dcterms:W3CDTF">2016-07-18T07:02:00Z</dcterms:created>
  <dcterms:modified xsi:type="dcterms:W3CDTF">2016-08-07T04:36:00Z</dcterms:modified>
</cp:coreProperties>
</file>