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310"/>
        <w:gridCol w:w="4230"/>
      </w:tblGrid>
      <w:tr w:rsidR="00B4681A" w:rsidRPr="00B4681A" w:rsidTr="00B4681A">
        <w:tc>
          <w:tcPr>
            <w:tcW w:w="5310" w:type="dxa"/>
          </w:tcPr>
          <w:p w:rsidR="00B4681A" w:rsidRPr="004F2778" w:rsidRDefault="00B4681A" w:rsidP="001C5987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bookmarkStart w:id="0" w:name="_GoBack" w:colFirst="0" w:colLast="1"/>
            <w:r w:rsidRPr="004F2778">
              <w:rPr>
                <w:rFonts w:cs="B Nazanin" w:hint="cs"/>
                <w:b/>
                <w:bCs/>
                <w:sz w:val="36"/>
                <w:szCs w:val="36"/>
                <w:rtl/>
              </w:rPr>
              <w:t>عنوان مراسم</w:t>
            </w:r>
          </w:p>
        </w:tc>
        <w:tc>
          <w:tcPr>
            <w:tcW w:w="4230" w:type="dxa"/>
          </w:tcPr>
          <w:p w:rsidR="00B4681A" w:rsidRPr="004F2778" w:rsidRDefault="00B4681A" w:rsidP="001C5987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4F2778">
              <w:rPr>
                <w:rFonts w:cs="B Nazanin" w:hint="cs"/>
                <w:b/>
                <w:bCs/>
                <w:sz w:val="36"/>
                <w:szCs w:val="36"/>
                <w:rtl/>
              </w:rPr>
              <w:t>تاریخ مراسم</w:t>
            </w:r>
          </w:p>
        </w:tc>
      </w:tr>
      <w:bookmarkEnd w:id="0"/>
      <w:tr w:rsidR="00B4681A" w:rsidRPr="00B4681A" w:rsidTr="00B4681A"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مراسم عزاداری محرم (در خوابگاه)</w:t>
            </w:r>
          </w:p>
        </w:tc>
        <w:tc>
          <w:tcPr>
            <w:tcW w:w="4230" w:type="dxa"/>
          </w:tcPr>
          <w:p w:rsidR="00B4681A" w:rsidRPr="00B4681A" w:rsidRDefault="00B4681A" w:rsidP="001C5987">
            <w:pPr>
              <w:jc w:val="right"/>
              <w:rPr>
                <w:rFonts w:cs="B Nazanin"/>
                <w:sz w:val="28"/>
                <w:szCs w:val="28"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 xml:space="preserve"> پنج شنبه و جمعه7و 8/8/94</w:t>
            </w:r>
          </w:p>
        </w:tc>
      </w:tr>
      <w:tr w:rsidR="00B4681A" w:rsidRPr="00B4681A" w:rsidTr="00B4681A"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جلسه پرسش و پاسخ با رییس مرکز</w:t>
            </w:r>
          </w:p>
        </w:tc>
        <w:tc>
          <w:tcPr>
            <w:tcW w:w="4230" w:type="dxa"/>
          </w:tcPr>
          <w:p w:rsidR="00B4681A" w:rsidRPr="00B4681A" w:rsidRDefault="00B4681A" w:rsidP="00B4681A">
            <w:pPr>
              <w:jc w:val="right"/>
              <w:rPr>
                <w:rFonts w:cs="B Nazanin"/>
                <w:sz w:val="28"/>
                <w:szCs w:val="28"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دوشنبه 11/8/94</w:t>
            </w:r>
          </w:p>
        </w:tc>
      </w:tr>
      <w:tr w:rsidR="00B4681A" w:rsidRPr="00B4681A" w:rsidTr="00B4681A"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 xml:space="preserve">کرسی آزاد اندیشی با موضوع برجام </w:t>
            </w:r>
          </w:p>
        </w:tc>
        <w:tc>
          <w:tcPr>
            <w:tcW w:w="423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چهارشنبه13/8/94</w:t>
            </w:r>
          </w:p>
        </w:tc>
      </w:tr>
      <w:tr w:rsidR="00B4681A" w:rsidRPr="00B4681A" w:rsidTr="00B4681A">
        <w:tc>
          <w:tcPr>
            <w:tcW w:w="5310" w:type="dxa"/>
          </w:tcPr>
          <w:p w:rsidR="00B4681A" w:rsidRPr="00B4681A" w:rsidRDefault="00B4681A" w:rsidP="00A2647E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 xml:space="preserve"> اردوی تفریحی بازدید از غار کوگان</w:t>
            </w:r>
          </w:p>
        </w:tc>
        <w:tc>
          <w:tcPr>
            <w:tcW w:w="423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جمعه 15/8/94</w:t>
            </w:r>
          </w:p>
        </w:tc>
      </w:tr>
      <w:tr w:rsidR="00B4681A" w:rsidRPr="00B4681A" w:rsidTr="00B4681A"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 xml:space="preserve"> برگزاری مسابقه دو</w:t>
            </w:r>
          </w:p>
        </w:tc>
        <w:tc>
          <w:tcPr>
            <w:tcW w:w="423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دوشنبه 18/8/94</w:t>
            </w:r>
          </w:p>
        </w:tc>
      </w:tr>
      <w:tr w:rsidR="00B4681A" w:rsidRPr="00B4681A" w:rsidTr="00B4681A"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مسابقات فوتسال دانشگاه</w:t>
            </w:r>
          </w:p>
        </w:tc>
        <w:tc>
          <w:tcPr>
            <w:tcW w:w="4230" w:type="dxa"/>
          </w:tcPr>
          <w:p w:rsidR="00B4681A" w:rsidRPr="00B4681A" w:rsidRDefault="00B4681A" w:rsidP="00992CB2">
            <w:pPr>
              <w:jc w:val="right"/>
              <w:rPr>
                <w:rFonts w:cs="B Nazanin"/>
                <w:sz w:val="28"/>
                <w:szCs w:val="28"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شنبه 16/8/94 لغایت 30/8/94</w:t>
            </w:r>
          </w:p>
        </w:tc>
      </w:tr>
      <w:tr w:rsidR="00B4681A" w:rsidRPr="00B4681A" w:rsidTr="00B4681A"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اردوی زیارتی شوش</w:t>
            </w:r>
          </w:p>
        </w:tc>
        <w:tc>
          <w:tcPr>
            <w:tcW w:w="4230" w:type="dxa"/>
          </w:tcPr>
          <w:p w:rsidR="00B4681A" w:rsidRPr="00B4681A" w:rsidRDefault="00B4681A" w:rsidP="00992CB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جمعه 22/8/94</w:t>
            </w:r>
          </w:p>
        </w:tc>
      </w:tr>
      <w:tr w:rsidR="00B4681A" w:rsidRPr="00B4681A" w:rsidTr="00B4681A"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برگزاری مسابقات دارت (در خوابگاه)</w:t>
            </w:r>
          </w:p>
        </w:tc>
        <w:tc>
          <w:tcPr>
            <w:tcW w:w="4230" w:type="dxa"/>
          </w:tcPr>
          <w:p w:rsidR="00B4681A" w:rsidRPr="00B4681A" w:rsidRDefault="00B4681A" w:rsidP="00992CB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سه شنه 19/8/94</w:t>
            </w:r>
          </w:p>
        </w:tc>
      </w:tr>
      <w:tr w:rsidR="00B4681A" w:rsidRPr="00B4681A" w:rsidTr="00B4681A"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جلسه پرسش و پاسخ با رییس دانشگاه لرستان</w:t>
            </w:r>
          </w:p>
        </w:tc>
        <w:tc>
          <w:tcPr>
            <w:tcW w:w="4230" w:type="dxa"/>
          </w:tcPr>
          <w:p w:rsidR="00B4681A" w:rsidRPr="00B4681A" w:rsidRDefault="00B4681A" w:rsidP="00992CB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دوشنبه 25/8/94</w:t>
            </w:r>
          </w:p>
        </w:tc>
      </w:tr>
      <w:tr w:rsidR="00B4681A" w:rsidRPr="00B4681A" w:rsidTr="00B4681A"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اردوی تفریحی تالاب های پلدختر</w:t>
            </w:r>
          </w:p>
        </w:tc>
        <w:tc>
          <w:tcPr>
            <w:tcW w:w="4230" w:type="dxa"/>
          </w:tcPr>
          <w:p w:rsidR="00B4681A" w:rsidRPr="00B4681A" w:rsidRDefault="00B4681A" w:rsidP="00A2647E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جمعه 29/8/94</w:t>
            </w:r>
          </w:p>
        </w:tc>
      </w:tr>
      <w:tr w:rsidR="00B4681A" w:rsidRPr="00B4681A" w:rsidTr="00B4681A">
        <w:tc>
          <w:tcPr>
            <w:tcW w:w="5310" w:type="dxa"/>
          </w:tcPr>
          <w:p w:rsidR="00B4681A" w:rsidRPr="00B4681A" w:rsidRDefault="00B4681A" w:rsidP="002548EB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برگزاری مسابقات تفسیر قرآن</w:t>
            </w:r>
          </w:p>
        </w:tc>
        <w:tc>
          <w:tcPr>
            <w:tcW w:w="4230" w:type="dxa"/>
          </w:tcPr>
          <w:p w:rsidR="00B4681A" w:rsidRPr="00B4681A" w:rsidRDefault="00B4681A" w:rsidP="006015FC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پنج شنبه 21/8/94</w:t>
            </w:r>
          </w:p>
        </w:tc>
      </w:tr>
      <w:tr w:rsidR="00B4681A" w:rsidRPr="00B4681A" w:rsidTr="00B4681A"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مسابقات والیبال دانشگاه</w:t>
            </w:r>
          </w:p>
        </w:tc>
        <w:tc>
          <w:tcPr>
            <w:tcW w:w="4230" w:type="dxa"/>
          </w:tcPr>
          <w:p w:rsidR="00B4681A" w:rsidRPr="00B4681A" w:rsidRDefault="00B4681A" w:rsidP="00992CB2">
            <w:pPr>
              <w:jc w:val="right"/>
              <w:rPr>
                <w:rFonts w:cs="B Nazanin"/>
                <w:sz w:val="28"/>
                <w:szCs w:val="28"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چهارشنبه 20/8/94 لغایت30/8/94</w:t>
            </w:r>
          </w:p>
        </w:tc>
      </w:tr>
      <w:tr w:rsidR="00B4681A" w:rsidRPr="00B4681A" w:rsidTr="00B4681A"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مسابقه کتابخوانی به مناسبت روز کتاب</w:t>
            </w:r>
          </w:p>
        </w:tc>
        <w:tc>
          <w:tcPr>
            <w:tcW w:w="4230" w:type="dxa"/>
          </w:tcPr>
          <w:p w:rsidR="00B4681A" w:rsidRPr="00B4681A" w:rsidRDefault="00B4681A" w:rsidP="00992CB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سه شنبه 24/8/94</w:t>
            </w:r>
          </w:p>
        </w:tc>
      </w:tr>
      <w:tr w:rsidR="00B4681A" w:rsidRPr="00B4681A" w:rsidTr="00B4681A"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اردوی الکامپ تهران</w:t>
            </w:r>
          </w:p>
        </w:tc>
        <w:tc>
          <w:tcPr>
            <w:tcW w:w="4230" w:type="dxa"/>
          </w:tcPr>
          <w:p w:rsidR="00B4681A" w:rsidRPr="00B4681A" w:rsidRDefault="00B4681A" w:rsidP="00992CB2">
            <w:pPr>
              <w:tabs>
                <w:tab w:val="center" w:pos="1488"/>
                <w:tab w:val="right" w:pos="2976"/>
              </w:tabs>
              <w:jc w:val="right"/>
              <w:rPr>
                <w:rFonts w:cs="B Nazanin"/>
                <w:sz w:val="28"/>
                <w:szCs w:val="28"/>
              </w:rPr>
            </w:pPr>
            <w:r w:rsidRPr="00B4681A">
              <w:rPr>
                <w:rFonts w:cs="B Nazanin"/>
                <w:sz w:val="28"/>
                <w:szCs w:val="28"/>
                <w:rtl/>
              </w:rPr>
              <w:tab/>
            </w:r>
            <w:r w:rsidRPr="00B4681A">
              <w:rPr>
                <w:rFonts w:cs="B Nazanin" w:hint="cs"/>
                <w:sz w:val="28"/>
                <w:szCs w:val="28"/>
                <w:rtl/>
              </w:rPr>
              <w:t>دوشنبه23/9/94 لغایت 24/9/94</w:t>
            </w:r>
          </w:p>
        </w:tc>
      </w:tr>
      <w:tr w:rsidR="00B4681A" w:rsidRPr="00B4681A" w:rsidTr="00B4681A"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کرسی ازاد اندیشی</w:t>
            </w:r>
          </w:p>
        </w:tc>
        <w:tc>
          <w:tcPr>
            <w:tcW w:w="4230" w:type="dxa"/>
          </w:tcPr>
          <w:p w:rsidR="00B4681A" w:rsidRPr="00B4681A" w:rsidRDefault="00B4681A" w:rsidP="00992CB2">
            <w:pPr>
              <w:tabs>
                <w:tab w:val="center" w:pos="1488"/>
                <w:tab w:val="right" w:pos="2976"/>
              </w:tabs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چهرشنبه 4/9/94</w:t>
            </w:r>
          </w:p>
        </w:tc>
      </w:tr>
      <w:tr w:rsidR="00B4681A" w:rsidRPr="00B4681A" w:rsidTr="00B4681A">
        <w:trPr>
          <w:trHeight w:val="401"/>
        </w:trPr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برگزاری مراسم روز بسیج</w:t>
            </w:r>
          </w:p>
        </w:tc>
        <w:tc>
          <w:tcPr>
            <w:tcW w:w="423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پنج شنبه 5/9/94</w:t>
            </w:r>
          </w:p>
        </w:tc>
      </w:tr>
      <w:tr w:rsidR="00B4681A" w:rsidRPr="00B4681A" w:rsidTr="00B4681A">
        <w:trPr>
          <w:trHeight w:val="401"/>
        </w:trPr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 xml:space="preserve"> مسابقات دومینو دانشجویی</w:t>
            </w:r>
          </w:p>
        </w:tc>
        <w:tc>
          <w:tcPr>
            <w:tcW w:w="423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دوشنبه 9/9/94</w:t>
            </w:r>
          </w:p>
        </w:tc>
      </w:tr>
      <w:tr w:rsidR="00B4681A" w:rsidRPr="00B4681A" w:rsidTr="00B4681A">
        <w:trPr>
          <w:trHeight w:val="401"/>
        </w:trPr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مراسم اربعین( در خوابگاه)</w:t>
            </w:r>
          </w:p>
        </w:tc>
        <w:tc>
          <w:tcPr>
            <w:tcW w:w="423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چهارشنبه11/9/94</w:t>
            </w:r>
          </w:p>
        </w:tc>
      </w:tr>
      <w:tr w:rsidR="00B4681A" w:rsidRPr="00B4681A" w:rsidTr="00B4681A">
        <w:trPr>
          <w:trHeight w:val="401"/>
        </w:trPr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مسابقات پینگ پنگ دانشگاه</w:t>
            </w:r>
          </w:p>
        </w:tc>
        <w:tc>
          <w:tcPr>
            <w:tcW w:w="423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شنبه 14/9 لغایت چهارشنبه18/9/94</w:t>
            </w:r>
          </w:p>
        </w:tc>
      </w:tr>
      <w:tr w:rsidR="00B4681A" w:rsidRPr="00B4681A" w:rsidTr="00B4681A">
        <w:trPr>
          <w:trHeight w:val="401"/>
        </w:trPr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برگزاری مراسم روز دانشجو و یادواره شهدای دانشجو</w:t>
            </w:r>
          </w:p>
        </w:tc>
        <w:tc>
          <w:tcPr>
            <w:tcW w:w="423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دوشنبه 16/9/94</w:t>
            </w:r>
          </w:p>
        </w:tc>
      </w:tr>
      <w:tr w:rsidR="00B4681A" w:rsidRPr="00B4681A" w:rsidTr="00B4681A">
        <w:trPr>
          <w:trHeight w:val="401"/>
        </w:trPr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مراسم عزاداری رحلت پیامبر اعظم(ص) ( در خوابگاه)</w:t>
            </w:r>
          </w:p>
        </w:tc>
        <w:tc>
          <w:tcPr>
            <w:tcW w:w="423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پنج شنبه 19/9/94</w:t>
            </w:r>
          </w:p>
        </w:tc>
      </w:tr>
      <w:tr w:rsidR="00B4681A" w:rsidRPr="00B4681A" w:rsidTr="00B4681A">
        <w:trPr>
          <w:trHeight w:val="401"/>
        </w:trPr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مراسم عزاداری به مناسبت شهادت امام رضا(ع) ( در خوابگاه</w:t>
            </w:r>
          </w:p>
        </w:tc>
        <w:tc>
          <w:tcPr>
            <w:tcW w:w="423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شنبه 21/9/94</w:t>
            </w:r>
          </w:p>
        </w:tc>
      </w:tr>
      <w:tr w:rsidR="00B4681A" w:rsidRPr="00B4681A" w:rsidTr="00B4681A">
        <w:trPr>
          <w:trHeight w:val="401"/>
        </w:trPr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 xml:space="preserve"> جشن فارغ التحصیلی اولین ورودی ها</w:t>
            </w:r>
          </w:p>
        </w:tc>
        <w:tc>
          <w:tcPr>
            <w:tcW w:w="423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چهارشنبه 25/9/94</w:t>
            </w:r>
          </w:p>
        </w:tc>
      </w:tr>
      <w:tr w:rsidR="00B4681A" w:rsidRPr="00B4681A" w:rsidTr="00B4681A">
        <w:trPr>
          <w:trHeight w:val="401"/>
        </w:trPr>
        <w:tc>
          <w:tcPr>
            <w:tcW w:w="531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>برگزاری نماز جماعت در مرکز</w:t>
            </w:r>
          </w:p>
        </w:tc>
        <w:tc>
          <w:tcPr>
            <w:tcW w:w="4230" w:type="dxa"/>
          </w:tcPr>
          <w:p w:rsidR="00B4681A" w:rsidRPr="00B4681A" w:rsidRDefault="00B4681A" w:rsidP="003A4FA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B4681A">
              <w:rPr>
                <w:rFonts w:cs="B Nazanin" w:hint="cs"/>
                <w:sz w:val="28"/>
                <w:szCs w:val="28"/>
                <w:rtl/>
              </w:rPr>
              <w:t xml:space="preserve"> طول ترم</w:t>
            </w:r>
          </w:p>
        </w:tc>
      </w:tr>
    </w:tbl>
    <w:p w:rsidR="00ED20AB" w:rsidRPr="00B4681A" w:rsidRDefault="00ED20AB" w:rsidP="003A4FA2">
      <w:pPr>
        <w:jc w:val="right"/>
        <w:rPr>
          <w:rFonts w:cs="B Nazanin"/>
        </w:rPr>
      </w:pPr>
    </w:p>
    <w:sectPr w:rsidR="00ED20AB" w:rsidRPr="00B4681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27" w:rsidRDefault="00893227" w:rsidP="001C5987">
      <w:pPr>
        <w:spacing w:after="0" w:line="240" w:lineRule="auto"/>
      </w:pPr>
      <w:r>
        <w:separator/>
      </w:r>
    </w:p>
  </w:endnote>
  <w:endnote w:type="continuationSeparator" w:id="0">
    <w:p w:rsidR="00893227" w:rsidRDefault="00893227" w:rsidP="001C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27" w:rsidRDefault="00893227" w:rsidP="001C5987">
      <w:pPr>
        <w:spacing w:after="0" w:line="240" w:lineRule="auto"/>
      </w:pPr>
      <w:r>
        <w:separator/>
      </w:r>
    </w:p>
  </w:footnote>
  <w:footnote w:type="continuationSeparator" w:id="0">
    <w:p w:rsidR="00893227" w:rsidRDefault="00893227" w:rsidP="001C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87" w:rsidRPr="00B4681A" w:rsidRDefault="001C5987" w:rsidP="001C5987">
    <w:pPr>
      <w:pStyle w:val="Header"/>
      <w:jc w:val="center"/>
      <w:rPr>
        <w:rFonts w:cs="B Nazanin"/>
        <w:sz w:val="32"/>
        <w:szCs w:val="32"/>
        <w:lang w:bidi="fa-IR"/>
      </w:rPr>
    </w:pPr>
    <w:r w:rsidRPr="00B4681A">
      <w:rPr>
        <w:rFonts w:cs="B Nazanin" w:hint="cs"/>
        <w:sz w:val="32"/>
        <w:szCs w:val="32"/>
        <w:rtl/>
        <w:lang w:bidi="fa-IR"/>
      </w:rPr>
      <w:t>تقویم فرهنگی نیمسال اول 95/94  مرکز آموزش عالی پلدختر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2"/>
    <w:rsid w:val="000225F5"/>
    <w:rsid w:val="001C5987"/>
    <w:rsid w:val="002548EB"/>
    <w:rsid w:val="00255C6B"/>
    <w:rsid w:val="002C78FA"/>
    <w:rsid w:val="00314777"/>
    <w:rsid w:val="00346C8F"/>
    <w:rsid w:val="003A4FA2"/>
    <w:rsid w:val="00432993"/>
    <w:rsid w:val="004D4B4D"/>
    <w:rsid w:val="004F2778"/>
    <w:rsid w:val="006015FC"/>
    <w:rsid w:val="007A1410"/>
    <w:rsid w:val="00893227"/>
    <w:rsid w:val="008A4DA9"/>
    <w:rsid w:val="009164D4"/>
    <w:rsid w:val="00944A6C"/>
    <w:rsid w:val="00992CB2"/>
    <w:rsid w:val="00A05C92"/>
    <w:rsid w:val="00A2647E"/>
    <w:rsid w:val="00B4681A"/>
    <w:rsid w:val="00B93AD4"/>
    <w:rsid w:val="00C20363"/>
    <w:rsid w:val="00E00AD9"/>
    <w:rsid w:val="00E52D5F"/>
    <w:rsid w:val="00ED20AB"/>
    <w:rsid w:val="00EE2676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CF954-0677-4325-AE76-CB025202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987"/>
  </w:style>
  <w:style w:type="paragraph" w:styleId="Footer">
    <w:name w:val="footer"/>
    <w:basedOn w:val="Normal"/>
    <w:link w:val="FooterChar"/>
    <w:uiPriority w:val="99"/>
    <w:unhideWhenUsed/>
    <w:rsid w:val="001C5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987"/>
  </w:style>
  <w:style w:type="paragraph" w:styleId="BalloonText">
    <w:name w:val="Balloon Text"/>
    <w:basedOn w:val="Normal"/>
    <w:link w:val="BalloonTextChar"/>
    <w:uiPriority w:val="99"/>
    <w:semiHidden/>
    <w:unhideWhenUsed/>
    <w:rsid w:val="00FE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PLU05</dc:creator>
  <cp:lastModifiedBy>PLU2</cp:lastModifiedBy>
  <cp:revision>19</cp:revision>
  <cp:lastPrinted>2015-10-31T06:34:00Z</cp:lastPrinted>
  <dcterms:created xsi:type="dcterms:W3CDTF">2015-10-31T05:55:00Z</dcterms:created>
  <dcterms:modified xsi:type="dcterms:W3CDTF">2015-11-01T10:41:00Z</dcterms:modified>
</cp:coreProperties>
</file>